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88AE4" w14:textId="77777777" w:rsidR="0084685D" w:rsidRDefault="0084685D" w:rsidP="0084685D">
      <w:pPr>
        <w:autoSpaceDE w:val="0"/>
        <w:autoSpaceDN w:val="0"/>
        <w:adjustRightInd w:val="0"/>
        <w:ind w:right="-6096"/>
        <w:rPr>
          <w:rFonts w:ascii="Arial" w:hAnsi="Arial" w:cs="Arial"/>
          <w:lang w:val="en-GB"/>
        </w:rPr>
      </w:pPr>
      <w:r>
        <w:rPr>
          <w:rFonts w:ascii="Arial" w:hAnsi="Arial" w:cs="Arial"/>
          <w:sz w:val="96"/>
          <w:szCs w:val="96"/>
          <w:lang w:val="en-GB"/>
        </w:rPr>
        <w:t>LECTURE</w:t>
      </w:r>
      <w:r>
        <w:rPr>
          <w:rFonts w:ascii="Arial" w:hAnsi="Arial" w:cs="Arial"/>
          <w:lang w:val="en-GB"/>
        </w:rPr>
        <w:br/>
      </w:r>
    </w:p>
    <w:p w14:paraId="029289A1" w14:textId="77777777" w:rsidR="0084685D" w:rsidRDefault="0084685D" w:rsidP="0084685D">
      <w:pPr>
        <w:autoSpaceDE w:val="0"/>
        <w:autoSpaceDN w:val="0"/>
        <w:adjustRightInd w:val="0"/>
        <w:ind w:right="-6096"/>
        <w:rPr>
          <w:rFonts w:ascii="Arial" w:hAnsi="Arial" w:cs="Arial"/>
          <w:lang w:val="en-GB"/>
        </w:rPr>
      </w:pPr>
    </w:p>
    <w:p w14:paraId="6BB8CBA7" w14:textId="343516A2" w:rsidR="0084685D" w:rsidRDefault="0084685D" w:rsidP="0084685D">
      <w:pPr>
        <w:autoSpaceDE w:val="0"/>
        <w:autoSpaceDN w:val="0"/>
        <w:adjustRightInd w:val="0"/>
        <w:ind w:right="-609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8000"/>
      </w:tblGrid>
      <w:tr w:rsidR="0084685D" w14:paraId="0937579B" w14:textId="77777777" w:rsidTr="0084685D">
        <w:tc>
          <w:tcPr>
            <w:tcW w:w="2300" w:type="dxa"/>
            <w:hideMark/>
          </w:tcPr>
          <w:p w14:paraId="2B69C4BF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Speaker:</w:t>
            </w:r>
          </w:p>
        </w:tc>
        <w:tc>
          <w:tcPr>
            <w:tcW w:w="8000" w:type="dxa"/>
            <w:hideMark/>
          </w:tcPr>
          <w:p w14:paraId="13ADAFA0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proofErr w:type="spellStart"/>
            <w:r>
              <w:rPr>
                <w:rFonts w:ascii="Arial" w:hAnsi="Arial" w:cs="Arial"/>
                <w:sz w:val="40"/>
                <w:szCs w:val="40"/>
                <w:lang w:val="en-GB"/>
              </w:rPr>
              <w:t>Darío</w:t>
            </w:r>
            <w:proofErr w:type="spellEnd"/>
            <w:r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val="en-GB"/>
              </w:rPr>
              <w:t>Jesús</w:t>
            </w:r>
            <w:proofErr w:type="spellEnd"/>
            <w:r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val="en-GB"/>
              </w:rPr>
              <w:t>García</w:t>
            </w:r>
            <w:proofErr w:type="spellEnd"/>
            <w:r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val="en-GB"/>
              </w:rPr>
              <w:t>Lupiañez</w:t>
            </w:r>
            <w:proofErr w:type="spellEnd"/>
            <w:r>
              <w:rPr>
                <w:rFonts w:ascii="Arial" w:hAnsi="Arial" w:cs="Arial"/>
                <w:sz w:val="40"/>
                <w:szCs w:val="40"/>
                <w:lang w:val="en-GB"/>
              </w:rPr>
              <w:br/>
              <w:t>Max-Planck-Institute for Molecular Genetics</w:t>
            </w:r>
          </w:p>
        </w:tc>
      </w:tr>
      <w:tr w:rsidR="0084685D" w14:paraId="1A2BFCDC" w14:textId="77777777" w:rsidTr="0084685D">
        <w:tc>
          <w:tcPr>
            <w:tcW w:w="2300" w:type="dxa"/>
          </w:tcPr>
          <w:p w14:paraId="2B289DEA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8000" w:type="dxa"/>
          </w:tcPr>
          <w:p w14:paraId="503EF439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84685D" w14:paraId="5899E6B4" w14:textId="77777777" w:rsidTr="0084685D">
        <w:tc>
          <w:tcPr>
            <w:tcW w:w="2300" w:type="dxa"/>
            <w:hideMark/>
          </w:tcPr>
          <w:p w14:paraId="249048B5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Title:</w:t>
            </w:r>
          </w:p>
        </w:tc>
        <w:tc>
          <w:tcPr>
            <w:tcW w:w="8000" w:type="dxa"/>
            <w:hideMark/>
          </w:tcPr>
          <w:p w14:paraId="4AB68435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i/>
                <w:iCs/>
                <w:sz w:val="40"/>
                <w:szCs w:val="40"/>
                <w:lang w:val="en-GB"/>
              </w:rPr>
              <w:t xml:space="preserve">Breaking Boundaries: How Structural </w:t>
            </w:r>
          </w:p>
          <w:p w14:paraId="6F398518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i/>
                <w:iCs/>
                <w:sz w:val="40"/>
                <w:szCs w:val="40"/>
                <w:lang w:val="en-GB"/>
              </w:rPr>
              <w:t xml:space="preserve">Variations can alter the 3D Topology of </w:t>
            </w:r>
          </w:p>
          <w:p w14:paraId="4E4217DA" w14:textId="0CB3E08F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i/>
                <w:iCs/>
                <w:sz w:val="40"/>
                <w:szCs w:val="40"/>
                <w:lang w:val="en-GB"/>
              </w:rPr>
              <w:t>our Genome</w:t>
            </w:r>
          </w:p>
        </w:tc>
      </w:tr>
      <w:tr w:rsidR="0084685D" w14:paraId="012885D4" w14:textId="77777777" w:rsidTr="0084685D">
        <w:tc>
          <w:tcPr>
            <w:tcW w:w="2300" w:type="dxa"/>
          </w:tcPr>
          <w:p w14:paraId="23345F6F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8000" w:type="dxa"/>
          </w:tcPr>
          <w:p w14:paraId="2B3DE936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84685D" w14:paraId="33C51260" w14:textId="77777777" w:rsidTr="0084685D">
        <w:tc>
          <w:tcPr>
            <w:tcW w:w="2300" w:type="dxa"/>
          </w:tcPr>
          <w:p w14:paraId="0AA2B4E4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8000" w:type="dxa"/>
          </w:tcPr>
          <w:p w14:paraId="1F023C03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84685D" w14:paraId="28153E82" w14:textId="77777777" w:rsidTr="0084685D">
        <w:tc>
          <w:tcPr>
            <w:tcW w:w="2300" w:type="dxa"/>
            <w:hideMark/>
          </w:tcPr>
          <w:p w14:paraId="2A5EAF73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Time:</w:t>
            </w:r>
          </w:p>
        </w:tc>
        <w:tc>
          <w:tcPr>
            <w:tcW w:w="8000" w:type="dxa"/>
            <w:hideMark/>
          </w:tcPr>
          <w:p w14:paraId="0D7DA450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Tuesday, June 16, 2015, 14:30</w:t>
            </w:r>
          </w:p>
        </w:tc>
      </w:tr>
      <w:tr w:rsidR="0084685D" w14:paraId="68622A02" w14:textId="77777777" w:rsidTr="0084685D">
        <w:tc>
          <w:tcPr>
            <w:tcW w:w="2300" w:type="dxa"/>
          </w:tcPr>
          <w:p w14:paraId="520BCE37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8000" w:type="dxa"/>
          </w:tcPr>
          <w:p w14:paraId="29F2F307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84685D" w14:paraId="7EE89563" w14:textId="77777777" w:rsidTr="0084685D">
        <w:tc>
          <w:tcPr>
            <w:tcW w:w="2300" w:type="dxa"/>
          </w:tcPr>
          <w:p w14:paraId="18F28019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8000" w:type="dxa"/>
          </w:tcPr>
          <w:p w14:paraId="2A28EBBE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84685D" w14:paraId="2B8D4FDE" w14:textId="77777777" w:rsidTr="0084685D">
        <w:tc>
          <w:tcPr>
            <w:tcW w:w="2300" w:type="dxa"/>
            <w:hideMark/>
          </w:tcPr>
          <w:p w14:paraId="3BB7EE1A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Place:</w:t>
            </w:r>
          </w:p>
        </w:tc>
        <w:tc>
          <w:tcPr>
            <w:tcW w:w="8000" w:type="dxa"/>
            <w:hideMark/>
          </w:tcPr>
          <w:p w14:paraId="1A362DF2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MDC.C</w:t>
            </w:r>
            <w:r>
              <w:rPr>
                <w:rFonts w:ascii="Arial" w:hAnsi="Arial" w:cs="Arial"/>
                <w:sz w:val="40"/>
                <w:szCs w:val="40"/>
                <w:lang w:val="en-GB"/>
              </w:rPr>
              <w:br/>
              <w:t>Axon 2</w:t>
            </w:r>
          </w:p>
        </w:tc>
      </w:tr>
      <w:tr w:rsidR="0084685D" w14:paraId="7213BC22" w14:textId="77777777" w:rsidTr="0084685D">
        <w:tc>
          <w:tcPr>
            <w:tcW w:w="2300" w:type="dxa"/>
          </w:tcPr>
          <w:p w14:paraId="673DBEE7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8000" w:type="dxa"/>
          </w:tcPr>
          <w:p w14:paraId="46D19A28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84685D" w14:paraId="5453E101" w14:textId="77777777" w:rsidTr="0084685D">
        <w:tc>
          <w:tcPr>
            <w:tcW w:w="2300" w:type="dxa"/>
            <w:hideMark/>
          </w:tcPr>
          <w:p w14:paraId="7A2548C1" w14:textId="77777777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Host:</w:t>
            </w:r>
          </w:p>
        </w:tc>
        <w:tc>
          <w:tcPr>
            <w:tcW w:w="8000" w:type="dxa"/>
            <w:hideMark/>
          </w:tcPr>
          <w:p w14:paraId="0364FD3E" w14:textId="5B7CEBC5" w:rsidR="0084685D" w:rsidRDefault="0084685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GB"/>
              </w:rPr>
            </w:pPr>
            <w:r>
              <w:rPr>
                <w:rFonts w:ascii="Arial" w:hAnsi="Arial" w:cs="Arial"/>
                <w:sz w:val="40"/>
                <w:szCs w:val="40"/>
                <w:lang w:val="en-GB"/>
              </w:rPr>
              <w:t>Achim Leutz</w:t>
            </w:r>
            <w:r>
              <w:rPr>
                <w:rFonts w:ascii="Arial" w:hAnsi="Arial" w:cs="Arial"/>
                <w:sz w:val="40"/>
                <w:szCs w:val="40"/>
                <w:lang w:val="en-GB"/>
              </w:rPr>
              <w:br/>
              <w:t>Cell D</w:t>
            </w:r>
            <w:r w:rsidR="0038172D">
              <w:rPr>
                <w:rFonts w:ascii="Arial" w:hAnsi="Arial" w:cs="Arial"/>
                <w:sz w:val="40"/>
                <w:szCs w:val="40"/>
                <w:lang w:val="en-GB"/>
              </w:rPr>
              <w:t xml:space="preserve">ifferentiation and </w:t>
            </w:r>
            <w:proofErr w:type="spellStart"/>
            <w:r w:rsidR="0038172D">
              <w:rPr>
                <w:rFonts w:ascii="Arial" w:hAnsi="Arial" w:cs="Arial"/>
                <w:sz w:val="40"/>
                <w:szCs w:val="40"/>
                <w:lang w:val="en-GB"/>
              </w:rPr>
              <w:t>Tumorigenesis</w:t>
            </w:r>
            <w:proofErr w:type="spellEnd"/>
            <w:r>
              <w:rPr>
                <w:rFonts w:ascii="Arial" w:hAnsi="Arial" w:cs="Arial"/>
                <w:sz w:val="40"/>
                <w:szCs w:val="40"/>
                <w:lang w:val="en-GB"/>
              </w:rPr>
              <w:br/>
              <w:t>Phone: +4930 9406-3735</w:t>
            </w:r>
            <w:r>
              <w:rPr>
                <w:rFonts w:ascii="Arial" w:hAnsi="Arial" w:cs="Arial"/>
                <w:sz w:val="40"/>
                <w:szCs w:val="40"/>
                <w:lang w:val="en-GB"/>
              </w:rPr>
              <w:br/>
              <w:t>Email: aleutz@mdc-berlin.de</w:t>
            </w:r>
          </w:p>
        </w:tc>
      </w:tr>
    </w:tbl>
    <w:p w14:paraId="382B2C20" w14:textId="77777777" w:rsidR="00D22410" w:rsidRPr="0084685D" w:rsidRDefault="00D22410" w:rsidP="006B4CEC">
      <w:pPr>
        <w:ind w:right="-3261"/>
        <w:jc w:val="both"/>
        <w:rPr>
          <w:rFonts w:ascii="Arial" w:hAnsi="Arial" w:cs="Arial"/>
          <w:b/>
          <w:sz w:val="20"/>
          <w:szCs w:val="20"/>
        </w:rPr>
        <w:sectPr w:rsidR="00D22410" w:rsidRPr="0084685D" w:rsidSect="00596C97">
          <w:headerReference w:type="even" r:id="rId9"/>
          <w:headerReference w:type="default" r:id="rId10"/>
          <w:headerReference w:type="first" r:id="rId11"/>
          <w:footerReference w:type="first" r:id="rId12"/>
          <w:pgSz w:w="11907" w:h="16840" w:code="9"/>
          <w:pgMar w:top="624" w:right="6521" w:bottom="397" w:left="1134" w:header="3119" w:footer="1418" w:gutter="0"/>
          <w:cols w:space="720"/>
        </w:sectPr>
      </w:pPr>
    </w:p>
    <w:p w14:paraId="170C920B" w14:textId="77777777" w:rsidR="0051765F" w:rsidRPr="0084685D" w:rsidRDefault="0051765F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286FA8A5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5EA5885F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0F6D9AD4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38C3B604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72A8A19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4600C855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27124A42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p w14:paraId="03B7969A" w14:textId="77777777" w:rsidR="00F400DC" w:rsidRPr="0084685D" w:rsidRDefault="00F400DC" w:rsidP="00D22410">
      <w:pPr>
        <w:jc w:val="both"/>
        <w:rPr>
          <w:rFonts w:ascii="Arial" w:hAnsi="Arial" w:cs="Arial"/>
          <w:b/>
          <w:sz w:val="20"/>
          <w:szCs w:val="20"/>
        </w:rPr>
      </w:pPr>
    </w:p>
    <w:sectPr w:rsidR="00F400DC" w:rsidRPr="0084685D" w:rsidSect="00D22410">
      <w:type w:val="continuous"/>
      <w:pgSz w:w="11907" w:h="16840" w:code="9"/>
      <w:pgMar w:top="624" w:right="3119" w:bottom="397" w:left="1134" w:header="3119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47B5B" w14:textId="77777777" w:rsidR="00941FE4" w:rsidRDefault="00941FE4">
      <w:r>
        <w:separator/>
      </w:r>
    </w:p>
  </w:endnote>
  <w:endnote w:type="continuationSeparator" w:id="0">
    <w:p w14:paraId="30E2266B" w14:textId="77777777" w:rsidR="00941FE4" w:rsidRDefault="009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4131"/>
      <w:gridCol w:w="2268"/>
    </w:tblGrid>
    <w:tr w:rsidR="008918A6" w:rsidRPr="007D0613" w14:paraId="7C1E74D0" w14:textId="77777777" w:rsidTr="0014410E">
      <w:trPr>
        <w:trHeight w:val="714"/>
      </w:trPr>
      <w:tc>
        <w:tcPr>
          <w:tcW w:w="3240" w:type="dxa"/>
        </w:tcPr>
        <w:p w14:paraId="5C0DCEA7" w14:textId="59CFB8D1" w:rsidR="008918A6" w:rsidRDefault="008918A6" w:rsidP="006D5A4E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  <w:lang w:val="de-DE"/>
            </w:rPr>
          </w:pPr>
          <w:r>
            <w:rPr>
              <w:rFonts w:ascii="Arial" w:hAnsi="Arial" w:cs="Arial"/>
              <w:noProof/>
              <w:sz w:val="14"/>
              <w:szCs w:val="14"/>
              <w:lang w:val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400A3E" wp14:editId="3E3F9CDF">
                    <wp:simplePos x="0" y="0"/>
                    <wp:positionH relativeFrom="leftMargin">
                      <wp:align>left</wp:align>
                    </wp:positionH>
                    <wp:positionV relativeFrom="page">
                      <wp:posOffset>252095</wp:posOffset>
                    </wp:positionV>
                    <wp:extent cx="1680210" cy="528955"/>
                    <wp:effectExtent l="0" t="0" r="21590" b="4445"/>
                    <wp:wrapNone/>
                    <wp:docPr id="7" name="Textfeld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80210" cy="528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291931" w14:textId="77777777" w:rsidR="008918A6" w:rsidRDefault="008918A6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 w:rsidRPr="000B30B7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>Körperschaft des öffentlichen Rechts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de-DE"/>
                                  </w:rPr>
                                  <w:t xml:space="preserve"> </w:t>
                                </w:r>
                              </w:p>
                              <w:p w14:paraId="7B493379" w14:textId="77777777" w:rsidR="008918A6" w:rsidRDefault="008918A6" w:rsidP="00D43334">
                                <w:pPr>
                                  <w:spacing w:after="60"/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  <w:lang w:val="de-DE"/>
                                  </w:rPr>
                                </w:pPr>
                              </w:p>
                              <w:p w14:paraId="551BD294" w14:textId="05D9456E" w:rsidR="008918A6" w:rsidRDefault="008918A6" w:rsidP="00D43334">
                                <w:pPr>
                                  <w:spacing w:after="60"/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  <w:lang w:val="de-DE"/>
                                  </w:rPr>
                                </w:pPr>
                                <w:r w:rsidRPr="00160DAD">
                                  <w:rPr>
                                    <w:rFonts w:ascii="Arial" w:hAnsi="Arial" w:cs="Arial"/>
                                    <w:color w:val="004378"/>
                                    <w:sz w:val="14"/>
                                    <w:szCs w:val="14"/>
                                    <w:lang w:val="de-DE"/>
                                  </w:rPr>
                                  <w:t>Vorstand:</w:t>
                                </w:r>
                              </w:p>
                              <w:p w14:paraId="2DCFB615" w14:textId="77777777" w:rsidR="008918A6" w:rsidRDefault="008918A6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de-DE"/>
                                  </w:rPr>
                                  <w:t>Prof. Dr. Thomas Sommer (komm.)</w:t>
                                </w:r>
                              </w:p>
                              <w:p w14:paraId="5F5C4509" w14:textId="1489190D" w:rsidR="008918A6" w:rsidRPr="00D43334" w:rsidRDefault="008918A6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de-DE"/>
                                  </w:rPr>
                                  <w:t>Dr. Heike Wolke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7" o:spid="_x0000_s1026" type="#_x0000_t202" style="position:absolute;margin-left:0;margin-top:19.85pt;width:132.3pt;height:41.6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" filled="f" stroked="f">
                    <v:textbox style="mso-fit-shape-to-text:t" inset="6e-5mm,0,0,0">
                      <w:txbxContent>
                        <w:p w14:paraId="06291931" w14:textId="77777777" w:rsidR="008918A6" w:rsidRDefault="008918A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0B30B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>Körperschaft des öffentlichen Rechts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</w:p>
                        <w:p w14:paraId="7B493379" w14:textId="77777777" w:rsidR="008918A6" w:rsidRDefault="008918A6" w:rsidP="00D43334">
                          <w:pPr>
                            <w:spacing w:after="60"/>
                            <w:rPr>
                              <w:rFonts w:ascii="Arial" w:hAnsi="Arial" w:cs="Arial"/>
                              <w:sz w:val="6"/>
                              <w:szCs w:val="6"/>
                              <w:lang w:val="de-DE"/>
                            </w:rPr>
                          </w:pPr>
                        </w:p>
                        <w:p w14:paraId="551BD294" w14:textId="05D9456E" w:rsidR="008918A6" w:rsidRDefault="008918A6" w:rsidP="00D43334">
                          <w:pPr>
                            <w:spacing w:after="60"/>
                            <w:rPr>
                              <w:rFonts w:ascii="Arial" w:hAnsi="Arial" w:cs="Arial"/>
                              <w:sz w:val="6"/>
                              <w:szCs w:val="6"/>
                              <w:lang w:val="de-DE"/>
                            </w:rPr>
                          </w:pPr>
                          <w:r w:rsidRPr="00160DAD">
                            <w:rPr>
                              <w:rFonts w:ascii="Arial" w:hAnsi="Arial" w:cs="Arial"/>
                              <w:color w:val="004378"/>
                              <w:sz w:val="14"/>
                              <w:szCs w:val="14"/>
                              <w:lang w:val="de-DE"/>
                            </w:rPr>
                            <w:t>Vorstand:</w:t>
                          </w:r>
                        </w:p>
                        <w:p w14:paraId="2DCFB615" w14:textId="77777777" w:rsidR="008918A6" w:rsidRDefault="008918A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Prof. Dr. Thomas Sommer (komm.)</w:t>
                          </w:r>
                        </w:p>
                        <w:p w14:paraId="5F5C4509" w14:textId="1489190D" w:rsidR="008918A6" w:rsidRPr="00D43334" w:rsidRDefault="008918A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Dr. Heike Wolke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  <w:tc>
        <w:tcPr>
          <w:tcW w:w="4131" w:type="dxa"/>
        </w:tcPr>
        <w:p w14:paraId="60A48CDF" w14:textId="66FD05FA" w:rsidR="008918A6" w:rsidRDefault="008918A6" w:rsidP="006D5A4E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  <w:lang w:val="de-DE"/>
            </w:rPr>
          </w:pPr>
          <w:r>
            <w:rPr>
              <w:noProof/>
              <w:lang w:val="de-D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5C2E77" wp14:editId="320A625E">
                    <wp:simplePos x="0" y="0"/>
                    <wp:positionH relativeFrom="leftMargin">
                      <wp:posOffset>215900</wp:posOffset>
                    </wp:positionH>
                    <wp:positionV relativeFrom="page">
                      <wp:posOffset>252095</wp:posOffset>
                    </wp:positionV>
                    <wp:extent cx="2743200" cy="549275"/>
                    <wp:effectExtent l="0" t="0" r="0" b="9525"/>
                    <wp:wrapNone/>
                    <wp:docPr id="9" name="Textfeld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43200" cy="54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4B6942" w14:textId="77777777" w:rsidR="008918A6" w:rsidRDefault="008918A6" w:rsidP="00D57023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0"/>
                                  </w:tabs>
                                  <w:spacing w:after="60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 w:rsidRPr="000B30B7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  <w:lang w:val="de-DE"/>
                                  </w:rPr>
                                  <w:t>Berliner Sparkasse – Niederlassung der Landesbank Berlin AG</w:t>
                                </w:r>
                              </w:p>
                              <w:p w14:paraId="0B1EBA82" w14:textId="3646CE40" w:rsidR="008918A6" w:rsidRPr="00D57023" w:rsidRDefault="008918A6" w:rsidP="00D43334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0"/>
                                  </w:tabs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>BLZ:</w:t>
                                </w: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ab/>
                                  <w:t xml:space="preserve">100 500 00 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>/</w:t>
                                </w: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 xml:space="preserve"> Kto. 195 323 1140</w:t>
                                </w:r>
                              </w:p>
                              <w:p w14:paraId="34E5C8F2" w14:textId="08043977" w:rsidR="008918A6" w:rsidRPr="000B30B7" w:rsidRDefault="008918A6" w:rsidP="00160DAD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>IBAN:</w:t>
                                </w: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ab/>
                                  <w:t>DE38 1005 0000 1953 2311 40</w:t>
                                </w:r>
                              </w:p>
                              <w:p w14:paraId="6E5ABCD6" w14:textId="6E76132E" w:rsidR="008918A6" w:rsidRPr="000B30B7" w:rsidRDefault="008918A6" w:rsidP="00160DAD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>BIC:</w:t>
                                </w:r>
                                <w:r w:rsidRPr="000B30B7">
                                  <w:rPr>
                                    <w:rFonts w:ascii="Arial" w:hAnsi="Arial" w:cs="Arial"/>
                                    <w:color w:val="000000" w:themeColor="text1"/>
                                    <w:sz w:val="14"/>
                                    <w:szCs w:val="14"/>
                                    <w:lang w:val="de-DE"/>
                                  </w:rPr>
                                  <w:tab/>
                                  <w:t>BELADEBE</w:t>
                                </w:r>
                              </w:p>
                              <w:p w14:paraId="7B3AD196" w14:textId="2D597F01" w:rsidR="008918A6" w:rsidRPr="000B30B7" w:rsidRDefault="008918A6" w:rsidP="00160DAD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Arial" w:hAnsi="Arial"/>
                                    <w:color w:val="000000" w:themeColor="text1"/>
                                    <w:sz w:val="14"/>
                                    <w:lang w:val="de-DE"/>
                                  </w:rPr>
                                </w:pPr>
                                <w:r w:rsidRPr="000B30B7">
                                  <w:rPr>
                                    <w:rFonts w:ascii="Arial" w:hAnsi="Arial"/>
                                    <w:color w:val="000000" w:themeColor="text1"/>
                                    <w:sz w:val="14"/>
                                    <w:lang w:val="de-DE"/>
                                  </w:rPr>
                                  <w:t>VAT:</w:t>
                                </w:r>
                                <w:r w:rsidRPr="000B30B7">
                                  <w:rPr>
                                    <w:rFonts w:ascii="Arial" w:hAnsi="Arial"/>
                                    <w:color w:val="000000" w:themeColor="text1"/>
                                    <w:sz w:val="14"/>
                                    <w:lang w:val="de-DE"/>
                                  </w:rPr>
                                  <w:tab/>
                                  <w:t>DE811261930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feld 9" o:spid="_x0000_s1027" type="#_x0000_t202" style="position:absolute;margin-left:17pt;margin-top:19.85pt;width:3in;height: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" filled="f" stroked="f">
                    <v:textbox style="mso-fit-shape-to-text:t" inset="6e-5mm,0,0,0">
                      <w:txbxContent>
                        <w:p w14:paraId="784B6942" w14:textId="77777777" w:rsidR="008918A6" w:rsidRDefault="008918A6" w:rsidP="00D57023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</w:tabs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de-DE"/>
                            </w:rPr>
                          </w:pPr>
                          <w:r w:rsidRPr="000B30B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de-DE"/>
                            </w:rPr>
                            <w:t>Berliner Sparkasse – Niederlassung der Landesbank Berlin AG</w:t>
                          </w:r>
                        </w:p>
                        <w:p w14:paraId="0B1EBA82" w14:textId="3646CE40" w:rsidR="008918A6" w:rsidRPr="00D57023" w:rsidRDefault="008918A6" w:rsidP="00D4333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</w:tabs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de-DE"/>
                            </w:rPr>
                          </w:pP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>BLZ:</w:t>
                          </w: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ab/>
                            <w:t xml:space="preserve">100 500 00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>/</w:t>
                          </w: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 xml:space="preserve"> Kto. 195 323 1140</w:t>
                          </w:r>
                        </w:p>
                        <w:p w14:paraId="34E5C8F2" w14:textId="08043977" w:rsidR="008918A6" w:rsidRPr="000B30B7" w:rsidRDefault="008918A6" w:rsidP="00160DAD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</w:pP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>IBAN:</w:t>
                          </w: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ab/>
                            <w:t>DE38 1005 0000 1953 2311 40</w:t>
                          </w:r>
                        </w:p>
                        <w:p w14:paraId="6E5ABCD6" w14:textId="6E76132E" w:rsidR="008918A6" w:rsidRPr="000B30B7" w:rsidRDefault="008918A6" w:rsidP="00160DAD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</w:pP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>BIC:</w:t>
                          </w:r>
                          <w:r w:rsidRPr="000B30B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DE"/>
                            </w:rPr>
                            <w:tab/>
                            <w:t>BELADEBE</w:t>
                          </w:r>
                        </w:p>
                        <w:p w14:paraId="7B3AD196" w14:textId="2D597F01" w:rsidR="008918A6" w:rsidRPr="000B30B7" w:rsidRDefault="008918A6" w:rsidP="00160DAD">
                          <w:pPr>
                            <w:tabs>
                              <w:tab w:val="left" w:pos="0"/>
                            </w:tabs>
                            <w:rPr>
                              <w:rFonts w:ascii="Arial" w:hAnsi="Arial"/>
                              <w:color w:val="000000" w:themeColor="text1"/>
                              <w:sz w:val="14"/>
                              <w:lang w:val="de-DE"/>
                            </w:rPr>
                          </w:pPr>
                          <w:r w:rsidRPr="000B30B7">
                            <w:rPr>
                              <w:rFonts w:ascii="Arial" w:hAnsi="Arial"/>
                              <w:color w:val="000000" w:themeColor="text1"/>
                              <w:sz w:val="14"/>
                              <w:lang w:val="de-DE"/>
                            </w:rPr>
                            <w:t>VAT:</w:t>
                          </w:r>
                          <w:r w:rsidRPr="000B30B7">
                            <w:rPr>
                              <w:rFonts w:ascii="Arial" w:hAnsi="Arial"/>
                              <w:color w:val="000000" w:themeColor="text1"/>
                              <w:sz w:val="14"/>
                              <w:lang w:val="de-DE"/>
                            </w:rPr>
                            <w:tab/>
                            <w:t>DE811261930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de-DE"/>
            </w:rPr>
            <w:br/>
          </w:r>
        </w:p>
      </w:tc>
      <w:tc>
        <w:tcPr>
          <w:tcW w:w="2268" w:type="dxa"/>
          <w:vAlign w:val="center"/>
        </w:tcPr>
        <w:p w14:paraId="48799A3A" w14:textId="7B6DE293" w:rsidR="008918A6" w:rsidRPr="007D0613" w:rsidRDefault="008918A6" w:rsidP="006D5A4E">
          <w:pPr>
            <w:jc w:val="right"/>
            <w:rPr>
              <w:lang w:val="de-DE"/>
            </w:rPr>
          </w:pPr>
          <w:r>
            <w:rPr>
              <w:noProof/>
              <w:lang w:val="de-DE"/>
            </w:rPr>
            <w:drawing>
              <wp:anchor distT="0" distB="0" distL="114300" distR="114300" simplePos="0" relativeHeight="251665408" behindDoc="0" locked="0" layoutInCell="1" allowOverlap="1" wp14:anchorId="0914912C" wp14:editId="400FC1CD">
                <wp:simplePos x="0" y="0"/>
                <wp:positionH relativeFrom="rightMargin">
                  <wp:posOffset>-360045</wp:posOffset>
                </wp:positionH>
                <wp:positionV relativeFrom="bottomMargin">
                  <wp:posOffset>215900</wp:posOffset>
                </wp:positionV>
                <wp:extent cx="540000" cy="540000"/>
                <wp:effectExtent l="0" t="0" r="0" b="0"/>
                <wp:wrapNone/>
                <wp:docPr id="52" name="Bild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ertifikat_88917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ECD732" w14:textId="77777777" w:rsidR="008918A6" w:rsidRPr="007D0613" w:rsidRDefault="008918A6">
    <w:pPr>
      <w:pStyle w:val="Fuzeile"/>
      <w:tabs>
        <w:tab w:val="clear" w:pos="4536"/>
        <w:tab w:val="left" w:pos="3544"/>
        <w:tab w:val="left" w:pos="7797"/>
        <w:tab w:val="left" w:pos="8080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67E37" w14:textId="77777777" w:rsidR="00941FE4" w:rsidRDefault="00941FE4">
      <w:r>
        <w:separator/>
      </w:r>
    </w:p>
  </w:footnote>
  <w:footnote w:type="continuationSeparator" w:id="0">
    <w:p w14:paraId="4FE77F31" w14:textId="77777777" w:rsidR="00941FE4" w:rsidRDefault="0094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CE4D" w14:textId="2E99D717" w:rsidR="008918A6" w:rsidRDefault="008918A6">
    <w:pPr>
      <w:pStyle w:val="Kopfzeile"/>
    </w:pPr>
    <w:r>
      <w:rPr>
        <w:noProof/>
        <w:lang w:val="de-DE"/>
      </w:rPr>
      <w:drawing>
        <wp:anchor distT="0" distB="0" distL="114300" distR="114300" simplePos="0" relativeHeight="251667456" behindDoc="1" locked="0" layoutInCell="1" allowOverlap="0" wp14:anchorId="5EDD5F53" wp14:editId="6393B943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0694"/>
          <wp:effectExtent l="0" t="0" r="9525" b="3175"/>
          <wp:wrapNone/>
          <wp:docPr id="43" name="Bild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FE5C" w14:textId="25349950" w:rsidR="008918A6" w:rsidRDefault="008918A6">
    <w:pPr>
      <w:pStyle w:val="Kopfzeile"/>
    </w:pPr>
    <w:r>
      <w:rPr>
        <w:noProof/>
        <w:lang w:val="de-DE"/>
      </w:rPr>
      <w:drawing>
        <wp:anchor distT="0" distB="0" distL="114300" distR="114300" simplePos="0" relativeHeight="251669504" behindDoc="1" locked="0" layoutInCell="1" allowOverlap="0" wp14:anchorId="6DEA5053" wp14:editId="305F36CF">
          <wp:simplePos x="0" y="0"/>
          <wp:positionH relativeFrom="leftMargin">
            <wp:posOffset>0</wp:posOffset>
          </wp:positionH>
          <wp:positionV relativeFrom="topMargin">
            <wp:posOffset>-38100</wp:posOffset>
          </wp:positionV>
          <wp:extent cx="7559999" cy="10690692"/>
          <wp:effectExtent l="0" t="0" r="3175" b="0"/>
          <wp:wrapNone/>
          <wp:docPr id="49" name="Bild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865E3" w14:textId="5571CF21" w:rsidR="008918A6" w:rsidRDefault="008918A6">
    <w:pPr>
      <w:pStyle w:val="Kopfzeile"/>
    </w:pPr>
    <w:r>
      <w:rPr>
        <w:noProof/>
        <w:lang w:val="de-DE"/>
      </w:rPr>
      <w:drawing>
        <wp:anchor distT="0" distB="0" distL="114300" distR="114300" simplePos="0" relativeHeight="251664384" behindDoc="1" locked="0" layoutInCell="1" allowOverlap="0" wp14:anchorId="38B7358A" wp14:editId="298D5BE4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0694"/>
          <wp:effectExtent l="0" t="0" r="9525" b="3175"/>
          <wp:wrapNone/>
          <wp:docPr id="51" name="Bild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208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A283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F0A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DD0E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F5856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342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A862C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F88A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8E69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7B6B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A38C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425"/>
  <w:autoHyphenation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PSpeechSession$" w:val="FALSE"/>
    <w:docVar w:name="IPSpeechSessionSaved$" w:val="FALSE"/>
  </w:docVars>
  <w:rsids>
    <w:rsidRoot w:val="00C8084D"/>
    <w:rsid w:val="00006C5B"/>
    <w:rsid w:val="000B30B7"/>
    <w:rsid w:val="000D42CF"/>
    <w:rsid w:val="000E2B2F"/>
    <w:rsid w:val="0014410E"/>
    <w:rsid w:val="00160DAD"/>
    <w:rsid w:val="00194643"/>
    <w:rsid w:val="001B2086"/>
    <w:rsid w:val="001B60E2"/>
    <w:rsid w:val="001E2C82"/>
    <w:rsid w:val="001F5229"/>
    <w:rsid w:val="00225E0C"/>
    <w:rsid w:val="00252DDA"/>
    <w:rsid w:val="00260A28"/>
    <w:rsid w:val="00290195"/>
    <w:rsid w:val="0031538F"/>
    <w:rsid w:val="003222B1"/>
    <w:rsid w:val="003239B3"/>
    <w:rsid w:val="0033070D"/>
    <w:rsid w:val="00347DD1"/>
    <w:rsid w:val="00380CDB"/>
    <w:rsid w:val="0038172D"/>
    <w:rsid w:val="003849B7"/>
    <w:rsid w:val="00397D64"/>
    <w:rsid w:val="003A16CF"/>
    <w:rsid w:val="003A1AB9"/>
    <w:rsid w:val="003A6DDF"/>
    <w:rsid w:val="003E5D6A"/>
    <w:rsid w:val="003E7017"/>
    <w:rsid w:val="00402784"/>
    <w:rsid w:val="004252C3"/>
    <w:rsid w:val="004508E3"/>
    <w:rsid w:val="00464E0C"/>
    <w:rsid w:val="004B076B"/>
    <w:rsid w:val="0051765F"/>
    <w:rsid w:val="005436E1"/>
    <w:rsid w:val="00550EE3"/>
    <w:rsid w:val="0055333E"/>
    <w:rsid w:val="00571E8F"/>
    <w:rsid w:val="005800CD"/>
    <w:rsid w:val="00596C97"/>
    <w:rsid w:val="005C4A36"/>
    <w:rsid w:val="006241E7"/>
    <w:rsid w:val="00632A90"/>
    <w:rsid w:val="00650CC6"/>
    <w:rsid w:val="006673D3"/>
    <w:rsid w:val="006B3B4E"/>
    <w:rsid w:val="006B4CEC"/>
    <w:rsid w:val="006D5A4E"/>
    <w:rsid w:val="00723A06"/>
    <w:rsid w:val="007423F6"/>
    <w:rsid w:val="00756CEB"/>
    <w:rsid w:val="00763C2D"/>
    <w:rsid w:val="00795927"/>
    <w:rsid w:val="007C530F"/>
    <w:rsid w:val="007D0613"/>
    <w:rsid w:val="007D0C2F"/>
    <w:rsid w:val="007F1828"/>
    <w:rsid w:val="0084685D"/>
    <w:rsid w:val="008641B6"/>
    <w:rsid w:val="008918A6"/>
    <w:rsid w:val="008A7CD0"/>
    <w:rsid w:val="008B70D6"/>
    <w:rsid w:val="008D720D"/>
    <w:rsid w:val="00900096"/>
    <w:rsid w:val="00907A1B"/>
    <w:rsid w:val="009270FC"/>
    <w:rsid w:val="00934AAC"/>
    <w:rsid w:val="00941FE4"/>
    <w:rsid w:val="009465EC"/>
    <w:rsid w:val="00A03437"/>
    <w:rsid w:val="00A33E0C"/>
    <w:rsid w:val="00A5150A"/>
    <w:rsid w:val="00A71AAC"/>
    <w:rsid w:val="00A95807"/>
    <w:rsid w:val="00B03F0A"/>
    <w:rsid w:val="00B13555"/>
    <w:rsid w:val="00B547FA"/>
    <w:rsid w:val="00B85A27"/>
    <w:rsid w:val="00B95105"/>
    <w:rsid w:val="00BB7E13"/>
    <w:rsid w:val="00BD032C"/>
    <w:rsid w:val="00C17971"/>
    <w:rsid w:val="00C404B5"/>
    <w:rsid w:val="00C75A8C"/>
    <w:rsid w:val="00C8084D"/>
    <w:rsid w:val="00C8667D"/>
    <w:rsid w:val="00C9404F"/>
    <w:rsid w:val="00CC5071"/>
    <w:rsid w:val="00CE0934"/>
    <w:rsid w:val="00D22410"/>
    <w:rsid w:val="00D25D3F"/>
    <w:rsid w:val="00D27649"/>
    <w:rsid w:val="00D40795"/>
    <w:rsid w:val="00D43334"/>
    <w:rsid w:val="00D57023"/>
    <w:rsid w:val="00DF06D4"/>
    <w:rsid w:val="00E445DF"/>
    <w:rsid w:val="00E4692B"/>
    <w:rsid w:val="00E977B2"/>
    <w:rsid w:val="00F13B29"/>
    <w:rsid w:val="00F3654B"/>
    <w:rsid w:val="00F400DC"/>
    <w:rsid w:val="00FC089A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1EE5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lang w:val="en-US" w:eastAsia="x-none"/>
    </w:rPr>
  </w:style>
  <w:style w:type="character" w:customStyle="1" w:styleId="Fu">
    <w:name w:val="Fu"/>
    <w:uiPriority w:val="99"/>
    <w:rPr>
      <w:sz w:val="24"/>
      <w:lang w:val="en-US" w:eastAsia="x-non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4"/>
      <w:lang w:val="en-US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C9404F"/>
    <w:rPr>
      <w:rFonts w:cs="Times New Roman"/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imes New Roman"/>
      <w:sz w:val="16"/>
      <w:lang w:val="en-US" w:eastAsia="x-none"/>
    </w:rPr>
  </w:style>
  <w:style w:type="paragraph" w:customStyle="1" w:styleId="EinfAbs">
    <w:name w:val="[Einf. Abs.]"/>
    <w:basedOn w:val="Standard"/>
    <w:uiPriority w:val="99"/>
    <w:rsid w:val="003239B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lang w:val="de-DE"/>
    </w:rPr>
  </w:style>
  <w:style w:type="paragraph" w:customStyle="1" w:styleId="KeinAbsatzformat">
    <w:name w:val="[Kein Absatzformat]"/>
    <w:rsid w:val="003239B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paragraph" w:customStyle="1" w:styleId="Flie">
    <w:name w:val="Fließ"/>
    <w:basedOn w:val="KeinAbsatzformat"/>
    <w:uiPriority w:val="99"/>
    <w:rsid w:val="003239B3"/>
    <w:rPr>
      <w:rFonts w:ascii="Cambria" w:hAnsi="Cambria" w:cs="Cambria"/>
      <w:sz w:val="18"/>
      <w:szCs w:val="18"/>
    </w:rPr>
  </w:style>
  <w:style w:type="character" w:styleId="BesuchterHyperlink">
    <w:name w:val="FollowedHyperlink"/>
    <w:basedOn w:val="Absatz-Standardschriftart"/>
    <w:rsid w:val="008641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lang w:val="en-US" w:eastAsia="x-none"/>
    </w:rPr>
  </w:style>
  <w:style w:type="character" w:customStyle="1" w:styleId="Fu">
    <w:name w:val="Fu"/>
    <w:uiPriority w:val="99"/>
    <w:rPr>
      <w:sz w:val="24"/>
      <w:lang w:val="en-US" w:eastAsia="x-non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4"/>
      <w:lang w:val="en-US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C9404F"/>
    <w:rPr>
      <w:rFonts w:cs="Times New Roman"/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imes New Roman"/>
      <w:sz w:val="16"/>
      <w:lang w:val="en-US" w:eastAsia="x-none"/>
    </w:rPr>
  </w:style>
  <w:style w:type="paragraph" w:customStyle="1" w:styleId="EinfAbs">
    <w:name w:val="[Einf. Abs.]"/>
    <w:basedOn w:val="Standard"/>
    <w:uiPriority w:val="99"/>
    <w:rsid w:val="003239B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lang w:val="de-DE"/>
    </w:rPr>
  </w:style>
  <w:style w:type="paragraph" w:customStyle="1" w:styleId="KeinAbsatzformat">
    <w:name w:val="[Kein Absatzformat]"/>
    <w:rsid w:val="003239B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paragraph" w:customStyle="1" w:styleId="Flie">
    <w:name w:val="Fließ"/>
    <w:basedOn w:val="KeinAbsatzformat"/>
    <w:uiPriority w:val="99"/>
    <w:rsid w:val="003239B3"/>
    <w:rPr>
      <w:rFonts w:ascii="Cambria" w:hAnsi="Cambria" w:cs="Cambria"/>
      <w:sz w:val="18"/>
      <w:szCs w:val="18"/>
    </w:rPr>
  </w:style>
  <w:style w:type="character" w:styleId="BesuchterHyperlink">
    <w:name w:val="FollowedHyperlink"/>
    <w:basedOn w:val="Absatz-Standardschriftart"/>
    <w:rsid w:val="00864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amily%20Audit\Projektabwicklung\Vorlagen\Briefk&#246;pfe\dots\kb_allgemeinne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7974-84CE-4ACA-9DFA-C216CDA9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kb_allgemeinneu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MAX-DELBRÜCK-CENTRUM</vt:lpstr>
    </vt:vector>
  </TitlesOfParts>
  <Company>Max Delbrück Centrum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MAX-DELBRÜCK-CENTRUM</dc:title>
  <dc:creator>Glaßer, Vera</dc:creator>
  <cp:lastModifiedBy>Keyner, Daniela</cp:lastModifiedBy>
  <cp:revision>3</cp:revision>
  <cp:lastPrinted>2015-06-11T11:45:00Z</cp:lastPrinted>
  <dcterms:created xsi:type="dcterms:W3CDTF">2015-06-11T12:06:00Z</dcterms:created>
  <dcterms:modified xsi:type="dcterms:W3CDTF">2015-06-11T12:09:00Z</dcterms:modified>
</cp:coreProperties>
</file>